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AC" w:rsidRPr="00091B91" w:rsidRDefault="00FB0FAC" w:rsidP="00FB0FA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8"/>
          <w:szCs w:val="28"/>
        </w:rPr>
      </w:pPr>
      <w:r w:rsidRPr="00091B91">
        <w:rPr>
          <w:rFonts w:ascii="Times New Roman" w:hAnsi="Times New Roman"/>
          <w:b/>
          <w:bCs/>
          <w:sz w:val="28"/>
          <w:szCs w:val="28"/>
        </w:rPr>
        <w:t>Материально-техническая база</w:t>
      </w:r>
    </w:p>
    <w:p w:rsidR="00FB0FAC" w:rsidRPr="00091B91" w:rsidRDefault="00FB0FAC" w:rsidP="00FB0FA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8"/>
          <w:szCs w:val="28"/>
        </w:rPr>
      </w:pPr>
    </w:p>
    <w:p w:rsidR="00FB0FAC" w:rsidRPr="00091B91" w:rsidRDefault="00FB0FAC" w:rsidP="00FB0FAC">
      <w:pPr>
        <w:pStyle w:val="a3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91B91">
        <w:rPr>
          <w:rFonts w:ascii="Times New Roman" w:hAnsi="Times New Roman"/>
          <w:bCs/>
          <w:sz w:val="28"/>
          <w:szCs w:val="28"/>
        </w:rPr>
        <w:tab/>
        <w:t xml:space="preserve">Учреждение имеет в оперативном управлении площади в отдельно стоящем здании по адресу ул. </w:t>
      </w:r>
      <w:proofErr w:type="gramStart"/>
      <w:r w:rsidRPr="00091B91">
        <w:rPr>
          <w:rFonts w:ascii="Times New Roman" w:hAnsi="Times New Roman"/>
          <w:bCs/>
          <w:sz w:val="28"/>
          <w:szCs w:val="28"/>
        </w:rPr>
        <w:t>Театральная</w:t>
      </w:r>
      <w:proofErr w:type="gramEnd"/>
      <w:r w:rsidRPr="00091B91">
        <w:rPr>
          <w:rFonts w:ascii="Times New Roman" w:hAnsi="Times New Roman"/>
          <w:bCs/>
          <w:sz w:val="28"/>
          <w:szCs w:val="28"/>
        </w:rPr>
        <w:t xml:space="preserve">,1. </w:t>
      </w:r>
      <w:r w:rsidRPr="00091B91">
        <w:rPr>
          <w:rFonts w:ascii="Times New Roman" w:hAnsi="Times New Roman"/>
          <w:sz w:val="28"/>
          <w:szCs w:val="28"/>
        </w:rPr>
        <w:t>Здание, в котором располагается ЦКР, построено в 19</w:t>
      </w:r>
      <w:r w:rsidRPr="00FB0FAC">
        <w:rPr>
          <w:rFonts w:ascii="Times New Roman" w:hAnsi="Times New Roman"/>
          <w:sz w:val="28"/>
          <w:szCs w:val="28"/>
        </w:rPr>
        <w:t>73</w:t>
      </w:r>
      <w:r w:rsidRPr="00091B91">
        <w:rPr>
          <w:rFonts w:ascii="Times New Roman" w:hAnsi="Times New Roman"/>
          <w:sz w:val="28"/>
          <w:szCs w:val="28"/>
        </w:rPr>
        <w:t xml:space="preserve"> году. В январе 2017 года завершился его капитальный ремонт.</w:t>
      </w:r>
    </w:p>
    <w:p w:rsidR="00FB0FAC" w:rsidRPr="00091B91" w:rsidRDefault="00FB0FAC" w:rsidP="00FB0FA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91B91">
        <w:rPr>
          <w:rFonts w:ascii="Times New Roman" w:hAnsi="Times New Roman"/>
          <w:bCs/>
          <w:sz w:val="28"/>
          <w:szCs w:val="28"/>
        </w:rPr>
        <w:tab/>
        <w:t xml:space="preserve">Общая площадь ЦКР составляет 1200 </w:t>
      </w:r>
      <w:proofErr w:type="spellStart"/>
      <w:r w:rsidRPr="00091B91">
        <w:rPr>
          <w:rFonts w:ascii="Times New Roman" w:hAnsi="Times New Roman"/>
          <w:bCs/>
          <w:sz w:val="28"/>
          <w:szCs w:val="28"/>
        </w:rPr>
        <w:t>кв</w:t>
      </w:r>
      <w:proofErr w:type="gramStart"/>
      <w:r w:rsidRPr="00091B91">
        <w:rPr>
          <w:rFonts w:ascii="Times New Roman" w:hAnsi="Times New Roman"/>
          <w:bCs/>
          <w:sz w:val="28"/>
          <w:szCs w:val="28"/>
        </w:rPr>
        <w:t>.м</w:t>
      </w:r>
      <w:proofErr w:type="spellEnd"/>
      <w:proofErr w:type="gramEnd"/>
      <w:r w:rsidRPr="00091B91">
        <w:rPr>
          <w:rFonts w:ascii="Times New Roman" w:hAnsi="Times New Roman"/>
          <w:bCs/>
          <w:sz w:val="28"/>
          <w:szCs w:val="28"/>
        </w:rPr>
        <w:t xml:space="preserve">, включает в себя кабинеты: директора, художественного руководителя, 2 хоровых класса, класс хореографии, класс духовой музыки, вокально-инструментальная студия, </w:t>
      </w:r>
      <w:proofErr w:type="spellStart"/>
      <w:r w:rsidRPr="00091B91">
        <w:rPr>
          <w:rFonts w:ascii="Times New Roman" w:hAnsi="Times New Roman"/>
          <w:bCs/>
          <w:sz w:val="28"/>
          <w:szCs w:val="28"/>
        </w:rPr>
        <w:t>дискозал</w:t>
      </w:r>
      <w:proofErr w:type="spellEnd"/>
      <w:r w:rsidRPr="00091B91">
        <w:rPr>
          <w:rFonts w:ascii="Times New Roman" w:hAnsi="Times New Roman"/>
          <w:bCs/>
          <w:sz w:val="28"/>
          <w:szCs w:val="28"/>
        </w:rPr>
        <w:t>, 2 методических кабинета, 2 кабинета для занятий декоративно-прикладным творчеством, кабинет администратора, спортивный зал, костюмерная, серверная, звукорежиссерская, гримерная, фойе, гардероб, служебные помещения.</w:t>
      </w:r>
    </w:p>
    <w:p w:rsidR="00FB0FAC" w:rsidRPr="00091B91" w:rsidRDefault="00FB0FAC" w:rsidP="00FB0FAC">
      <w:pPr>
        <w:jc w:val="both"/>
        <w:rPr>
          <w:rFonts w:ascii="Times New Roman" w:hAnsi="Times New Roman"/>
          <w:bCs/>
          <w:sz w:val="28"/>
          <w:szCs w:val="28"/>
        </w:rPr>
      </w:pPr>
      <w:r w:rsidRPr="00091B91">
        <w:rPr>
          <w:rFonts w:ascii="Times New Roman" w:hAnsi="Times New Roman"/>
          <w:bCs/>
          <w:sz w:val="28"/>
          <w:szCs w:val="28"/>
        </w:rPr>
        <w:tab/>
        <w:t>Для проведения культурно-массовых мероприятий учреждение располагает комфортным зрительным залом на 300 посадочных мест.</w:t>
      </w:r>
    </w:p>
    <w:p w:rsidR="00FB0FAC" w:rsidRPr="00091B91" w:rsidRDefault="00FB0FAC" w:rsidP="00FB0FAC">
      <w:pPr>
        <w:jc w:val="both"/>
        <w:rPr>
          <w:rFonts w:ascii="Times New Roman" w:hAnsi="Times New Roman"/>
          <w:bCs/>
          <w:sz w:val="28"/>
          <w:szCs w:val="28"/>
        </w:rPr>
      </w:pPr>
      <w:r w:rsidRPr="00091B91">
        <w:rPr>
          <w:rFonts w:ascii="Times New Roman" w:hAnsi="Times New Roman"/>
          <w:bCs/>
          <w:sz w:val="28"/>
          <w:szCs w:val="28"/>
        </w:rPr>
        <w:tab/>
        <w:t xml:space="preserve">Учреждение имеет благоустроенную территорию со скамейками для отдыха. </w:t>
      </w:r>
    </w:p>
    <w:p w:rsidR="00FB0FAC" w:rsidRPr="00091B91" w:rsidRDefault="00FB0FAC" w:rsidP="00FB0FAC">
      <w:pPr>
        <w:jc w:val="both"/>
        <w:rPr>
          <w:rFonts w:ascii="Times New Roman" w:hAnsi="Times New Roman"/>
          <w:sz w:val="28"/>
          <w:szCs w:val="28"/>
        </w:rPr>
      </w:pPr>
      <w:r w:rsidRPr="00091B91">
        <w:rPr>
          <w:rFonts w:ascii="Times New Roman" w:hAnsi="Times New Roman"/>
          <w:sz w:val="28"/>
          <w:szCs w:val="28"/>
        </w:rPr>
        <w:tab/>
        <w:t>Для демонстрации достижений и сувенирной продукции в фойе ЦКР имеются стационарные три застекленные витрины, с зеркальной задней стенкой и освещением, а также две стеклянные витрины.</w:t>
      </w:r>
    </w:p>
    <w:p w:rsidR="00FB0FAC" w:rsidRPr="00091B91" w:rsidRDefault="00FB0FAC" w:rsidP="00FB0FAC">
      <w:pPr>
        <w:jc w:val="both"/>
        <w:rPr>
          <w:rFonts w:ascii="Times New Roman" w:hAnsi="Times New Roman"/>
          <w:bCs/>
          <w:sz w:val="28"/>
          <w:szCs w:val="28"/>
        </w:rPr>
      </w:pPr>
      <w:r w:rsidRPr="00091B91">
        <w:rPr>
          <w:rFonts w:ascii="Times New Roman" w:hAnsi="Times New Roman"/>
          <w:bCs/>
          <w:sz w:val="28"/>
          <w:szCs w:val="28"/>
        </w:rPr>
        <w:tab/>
      </w:r>
      <w:proofErr w:type="gramStart"/>
      <w:r w:rsidRPr="00091B91">
        <w:rPr>
          <w:rFonts w:ascii="Times New Roman" w:hAnsi="Times New Roman" w:cs="Times New Roman"/>
          <w:sz w:val="28"/>
          <w:szCs w:val="28"/>
        </w:rPr>
        <w:t xml:space="preserve">ЦКР укомплектован современной аудио-видео и проекционной аппаратурой, </w:t>
      </w:r>
      <w:proofErr w:type="spellStart"/>
      <w:r w:rsidRPr="00091B91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091B91">
        <w:rPr>
          <w:rFonts w:ascii="Times New Roman" w:hAnsi="Times New Roman" w:cs="Times New Roman"/>
          <w:sz w:val="28"/>
          <w:szCs w:val="28"/>
        </w:rPr>
        <w:t xml:space="preserve">-усилительной и осветительной техникой. </w:t>
      </w:r>
      <w:proofErr w:type="gramEnd"/>
    </w:p>
    <w:p w:rsidR="00FB0FAC" w:rsidRPr="00091B91" w:rsidRDefault="00FB0FAC" w:rsidP="00FB0FAC">
      <w:pPr>
        <w:jc w:val="both"/>
        <w:rPr>
          <w:rFonts w:ascii="Times New Roman" w:hAnsi="Times New Roman"/>
          <w:bCs/>
          <w:sz w:val="28"/>
          <w:szCs w:val="28"/>
        </w:rPr>
      </w:pPr>
    </w:p>
    <w:p w:rsidR="00FB0FAC" w:rsidRPr="00091B91" w:rsidRDefault="00FB0FAC" w:rsidP="00FB0FAC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091B91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Наличие музыкальных инструментов </w:t>
      </w:r>
    </w:p>
    <w:p w:rsidR="00FB0FAC" w:rsidRPr="00091B91" w:rsidRDefault="00FB0FAC" w:rsidP="00FB0FAC">
      <w:pPr>
        <w:rPr>
          <w:sz w:val="28"/>
          <w:szCs w:val="28"/>
        </w:rPr>
      </w:pPr>
    </w:p>
    <w:p w:rsidR="00FB0FAC" w:rsidRPr="00091B91" w:rsidRDefault="00FB0FAC" w:rsidP="00FB0FAC">
      <w:pPr>
        <w:jc w:val="center"/>
        <w:rPr>
          <w:sz w:val="28"/>
          <w:szCs w:val="28"/>
        </w:rPr>
      </w:pPr>
      <w:r w:rsidRPr="00091B91">
        <w:rPr>
          <w:noProof/>
          <w:sz w:val="28"/>
          <w:szCs w:val="28"/>
        </w:rPr>
        <w:drawing>
          <wp:inline distT="0" distB="0" distL="0" distR="0" wp14:anchorId="491EAC21" wp14:editId="38BE3DB6">
            <wp:extent cx="5682496" cy="3276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7" r="19847" b="27389"/>
                    <a:stretch/>
                  </pic:blipFill>
                  <pic:spPr bwMode="auto">
                    <a:xfrm>
                      <a:off x="0" y="0"/>
                      <a:ext cx="5691410" cy="328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0FAC" w:rsidRPr="00091B91" w:rsidRDefault="00FB0FAC" w:rsidP="00FB0FAC">
      <w:pPr>
        <w:rPr>
          <w:sz w:val="28"/>
          <w:szCs w:val="28"/>
        </w:rPr>
      </w:pPr>
    </w:p>
    <w:p w:rsidR="00FB0FAC" w:rsidRDefault="00FB0FAC" w:rsidP="00FB0FA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0FAC" w:rsidRPr="00091B91" w:rsidRDefault="00FB0FAC" w:rsidP="00FB0FAC">
      <w:pPr>
        <w:tabs>
          <w:tab w:val="left" w:pos="13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091B91">
        <w:rPr>
          <w:sz w:val="28"/>
          <w:szCs w:val="28"/>
        </w:rPr>
        <w:lastRenderedPageBreak/>
        <w:t>Н</w:t>
      </w:r>
      <w:r w:rsidRPr="00091B91">
        <w:rPr>
          <w:rFonts w:ascii="Times New Roman" w:eastAsia="Calibri" w:hAnsi="Times New Roman" w:cs="Times New Roman"/>
          <w:i/>
          <w:sz w:val="28"/>
          <w:szCs w:val="28"/>
        </w:rPr>
        <w:t>аличие технического оборудования</w:t>
      </w:r>
    </w:p>
    <w:p w:rsidR="00FB0FAC" w:rsidRPr="00091B91" w:rsidRDefault="00FB0FAC" w:rsidP="00FB0FAC">
      <w:pPr>
        <w:jc w:val="center"/>
        <w:rPr>
          <w:rFonts w:ascii="Times New Roman" w:hAnsi="Times New Roman"/>
          <w:bCs/>
          <w:sz w:val="28"/>
          <w:szCs w:val="28"/>
        </w:rPr>
      </w:pPr>
      <w:r w:rsidRPr="00091B91">
        <w:rPr>
          <w:noProof/>
          <w:sz w:val="28"/>
          <w:szCs w:val="28"/>
        </w:rPr>
        <w:drawing>
          <wp:inline distT="0" distB="0" distL="0" distR="0" wp14:anchorId="1A71BBC6" wp14:editId="183D6C74">
            <wp:extent cx="6246558" cy="3457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596" b="36887"/>
                    <a:stretch/>
                  </pic:blipFill>
                  <pic:spPr bwMode="auto">
                    <a:xfrm>
                      <a:off x="0" y="0"/>
                      <a:ext cx="6258862" cy="346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217A" w:rsidRDefault="00CC217A">
      <w:bookmarkStart w:id="0" w:name="_GoBack"/>
      <w:bookmarkEnd w:id="0"/>
    </w:p>
    <w:sectPr w:rsidR="00CC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7298B"/>
    <w:multiLevelType w:val="multilevel"/>
    <w:tmpl w:val="A0546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87"/>
    <w:rsid w:val="00CC217A"/>
    <w:rsid w:val="00E23B87"/>
    <w:rsid w:val="00F46062"/>
    <w:rsid w:val="00FB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FAC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B0F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AC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FAC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B0F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AC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</dc:creator>
  <cp:lastModifiedBy>CNT</cp:lastModifiedBy>
  <cp:revision>1</cp:revision>
  <dcterms:created xsi:type="dcterms:W3CDTF">2018-11-12T07:39:00Z</dcterms:created>
  <dcterms:modified xsi:type="dcterms:W3CDTF">2018-11-12T08:10:00Z</dcterms:modified>
</cp:coreProperties>
</file>